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801B27" w:rsidP="00C92D93">
            <w:pPr>
              <w:rPr>
                <w:rFonts w:ascii="Times New Roman" w:hAnsi="Times New Roman" w:cs="Times New Roman"/>
                <w:b/>
                <w:sz w:val="24"/>
                <w:szCs w:val="24"/>
              </w:rPr>
            </w:pPr>
            <w:r>
              <w:rPr>
                <w:rFonts w:ascii="Times New Roman" w:hAnsi="Times New Roman" w:cs="Times New Roman"/>
                <w:b/>
                <w:sz w:val="24"/>
                <w:szCs w:val="24"/>
              </w:rPr>
              <w:t>Caldwell</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801B27" w:rsidRDefault="00801B27" w:rsidP="005C4CBE">
            <w:pPr>
              <w:rPr>
                <w:rFonts w:ascii="Times New Roman" w:hAnsi="Times New Roman" w:cs="Times New Roman"/>
                <w:sz w:val="24"/>
                <w:szCs w:val="24"/>
              </w:rPr>
            </w:pPr>
            <w:r>
              <w:rPr>
                <w:rFonts w:ascii="Times New Roman" w:hAnsi="Times New Roman" w:cs="Times New Roman"/>
                <w:b/>
                <w:sz w:val="24"/>
                <w:szCs w:val="24"/>
              </w:rPr>
              <w:t>1</w:t>
            </w:r>
            <w:r w:rsidRPr="00801B27">
              <w:rPr>
                <w:rFonts w:ascii="Times New Roman" w:hAnsi="Times New Roman" w:cs="Times New Roman"/>
                <w:b/>
                <w:sz w:val="24"/>
                <w:szCs w:val="24"/>
                <w:vertAlign w:val="superscript"/>
              </w:rPr>
              <w:t>st</w:t>
            </w:r>
            <w:r>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801B27" w:rsidRPr="00CD5617" w:rsidRDefault="001D62FD" w:rsidP="00570FB8">
            <w:pPr>
              <w:rPr>
                <w:rFonts w:ascii="Times New Roman" w:hAnsi="Times New Roman" w:cs="Times New Roman"/>
                <w:sz w:val="10"/>
                <w:szCs w:val="10"/>
              </w:rPr>
            </w:pPr>
            <w:r>
              <w:rPr>
                <w:rFonts w:ascii="Times New Roman" w:hAnsi="Times New Roman" w:cs="Times New Roman"/>
                <w:sz w:val="24"/>
                <w:szCs w:val="24"/>
              </w:rPr>
              <w:t>Unit 1 day 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801B27" w:rsidP="00FE4609">
            <w:pPr>
              <w:rPr>
                <w:rFonts w:ascii="Times New Roman" w:hAnsi="Times New Roman" w:cs="Times New Roman"/>
                <w:sz w:val="24"/>
                <w:szCs w:val="24"/>
              </w:rPr>
            </w:pPr>
            <w:r>
              <w:rPr>
                <w:rFonts w:ascii="Times New Roman" w:hAnsi="Times New Roman" w:cs="Times New Roman"/>
                <w:sz w:val="24"/>
                <w:szCs w:val="24"/>
              </w:rPr>
              <w:t>Number and Operations in Base Ten</w:t>
            </w:r>
          </w:p>
        </w:tc>
        <w:tc>
          <w:tcPr>
            <w:tcW w:w="5508" w:type="dxa"/>
            <w:gridSpan w:val="3"/>
          </w:tcPr>
          <w:p w:rsidR="005C4CBE" w:rsidRDefault="00801B27"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801B27" w:rsidRDefault="00801B27" w:rsidP="00FE4609">
            <w:pPr>
              <w:rPr>
                <w:rFonts w:ascii="Times New Roman" w:hAnsi="Times New Roman" w:cs="Times New Roman"/>
                <w:sz w:val="24"/>
                <w:szCs w:val="24"/>
              </w:rPr>
            </w:pPr>
            <w:r>
              <w:rPr>
                <w:rFonts w:ascii="Times New Roman" w:hAnsi="Times New Roman" w:cs="Times New Roman"/>
                <w:b/>
                <w:sz w:val="24"/>
                <w:szCs w:val="24"/>
              </w:rPr>
              <w:t>Prior Knowledge: rote count to 100, iden</w:t>
            </w:r>
            <w:r w:rsidR="005D154D">
              <w:rPr>
                <w:rFonts w:ascii="Times New Roman" w:hAnsi="Times New Roman" w:cs="Times New Roman"/>
                <w:b/>
                <w:sz w:val="24"/>
                <w:szCs w:val="24"/>
              </w:rPr>
              <w:t>tify read and write numbers 0-120</w:t>
            </w:r>
            <w:r>
              <w:rPr>
                <w:rFonts w:ascii="Times New Roman" w:hAnsi="Times New Roman" w:cs="Times New Roman"/>
                <w:b/>
                <w:sz w:val="24"/>
                <w:szCs w:val="24"/>
              </w:rPr>
              <w:t xml:space="preserve">.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E70E5" w:rsidRPr="008C13D7" w:rsidRDefault="00C71C96" w:rsidP="00FE4609">
            <w:pPr>
              <w:rPr>
                <w:rFonts w:ascii="Times New Roman" w:hAnsi="Times New Roman" w:cs="Times New Roman"/>
                <w:b/>
                <w:sz w:val="24"/>
                <w:szCs w:val="24"/>
              </w:rPr>
            </w:pPr>
            <w:r>
              <w:rPr>
                <w:rFonts w:ascii="Times New Roman" w:hAnsi="Times New Roman" w:cs="Times New Roman"/>
                <w:b/>
                <w:sz w:val="24"/>
                <w:szCs w:val="24"/>
              </w:rPr>
              <w:t>How do I count, read and represent numbers 0-120?</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8E7EBF" w:rsidP="003D7D31">
            <w:pPr>
              <w:rPr>
                <w:rFonts w:ascii="Times New Roman" w:hAnsi="Times New Roman" w:cs="Times New Roman"/>
                <w:b/>
                <w:sz w:val="24"/>
                <w:szCs w:val="24"/>
              </w:rPr>
            </w:pPr>
            <w:r>
              <w:rPr>
                <w:rFonts w:ascii="Times New Roman" w:hAnsi="Times New Roman" w:cs="Times New Roman"/>
                <w:b/>
                <w:sz w:val="24"/>
                <w:szCs w:val="24"/>
              </w:rPr>
              <w:t>Manipulatives- 100</w:t>
            </w:r>
            <w:r w:rsidR="00C71C96">
              <w:rPr>
                <w:rFonts w:ascii="Times New Roman" w:hAnsi="Times New Roman" w:cs="Times New Roman"/>
                <w:b/>
                <w:sz w:val="24"/>
                <w:szCs w:val="24"/>
              </w:rPr>
              <w:t xml:space="preserve"> of whatever they choose,</w:t>
            </w:r>
          </w:p>
          <w:p w:rsidR="00C71C96" w:rsidRDefault="00C71C96" w:rsidP="003D7D31">
            <w:pPr>
              <w:rPr>
                <w:rFonts w:ascii="Times New Roman" w:hAnsi="Times New Roman" w:cs="Times New Roman"/>
                <w:b/>
                <w:sz w:val="24"/>
                <w:szCs w:val="24"/>
              </w:rPr>
            </w:pPr>
            <w:r>
              <w:rPr>
                <w:rFonts w:ascii="Times New Roman" w:hAnsi="Times New Roman" w:cs="Times New Roman"/>
                <w:b/>
                <w:sz w:val="24"/>
                <w:szCs w:val="24"/>
              </w:rPr>
              <w:t>Numbers chart 0-120,  fill in numbers of the Tree activity</w:t>
            </w:r>
            <w:r w:rsidR="008E7EBF">
              <w:rPr>
                <w:rFonts w:ascii="Times New Roman" w:hAnsi="Times New Roman" w:cs="Times New Roman"/>
                <w:b/>
                <w:sz w:val="24"/>
                <w:szCs w:val="24"/>
              </w:rPr>
              <w:t>, maskin tape, red and yellow counters</w:t>
            </w:r>
          </w:p>
          <w:p w:rsidR="00C71C96" w:rsidRDefault="00C71C96"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8E7EBF" w:rsidP="003D7D31">
            <w:pPr>
              <w:rPr>
                <w:rFonts w:ascii="Times New Roman" w:hAnsi="Times New Roman" w:cs="Times New Roman"/>
                <w:b/>
                <w:sz w:val="24"/>
                <w:szCs w:val="24"/>
              </w:rPr>
            </w:pPr>
            <w:r>
              <w:rPr>
                <w:rFonts w:ascii="Times New Roman" w:hAnsi="Times New Roman" w:cs="Times New Roman"/>
                <w:b/>
                <w:sz w:val="24"/>
                <w:szCs w:val="24"/>
              </w:rPr>
              <w:t>100 or any amount</w:t>
            </w:r>
            <w:r w:rsidR="00C71C96">
              <w:rPr>
                <w:rFonts w:ascii="Times New Roman" w:hAnsi="Times New Roman" w:cs="Times New Roman"/>
                <w:b/>
                <w:sz w:val="24"/>
                <w:szCs w:val="24"/>
              </w:rPr>
              <w:t xml:space="preserve"> of each manipulatives</w:t>
            </w:r>
          </w:p>
          <w:p w:rsidR="00C71C96" w:rsidRDefault="008E7EBF" w:rsidP="003D7D31">
            <w:pPr>
              <w:rPr>
                <w:rFonts w:ascii="Times New Roman" w:hAnsi="Times New Roman" w:cs="Times New Roman"/>
                <w:b/>
                <w:sz w:val="24"/>
                <w:szCs w:val="24"/>
              </w:rPr>
            </w:pPr>
            <w:r>
              <w:rPr>
                <w:rFonts w:ascii="Times New Roman" w:hAnsi="Times New Roman" w:cs="Times New Roman"/>
                <w:b/>
                <w:sz w:val="24"/>
                <w:szCs w:val="24"/>
              </w:rPr>
              <w:t>to fill out frames, fill in the numbers for center, red and yellow counters</w:t>
            </w:r>
          </w:p>
        </w:tc>
        <w:tc>
          <w:tcPr>
            <w:tcW w:w="5496" w:type="dxa"/>
            <w:gridSpan w:val="2"/>
          </w:tcPr>
          <w:p w:rsidR="00D85633" w:rsidRDefault="00D85633" w:rsidP="003D7D31">
            <w:pPr>
              <w:rPr>
                <w:rFonts w:ascii="Times New Roman" w:hAnsi="Times New Roman" w:cs="Times New Roman"/>
                <w:b/>
                <w:sz w:val="24"/>
                <w:szCs w:val="24"/>
              </w:rPr>
            </w:pPr>
          </w:p>
          <w:p w:rsidR="00D85633" w:rsidRDefault="00C71C96" w:rsidP="003D7D31">
            <w:pPr>
              <w:rPr>
                <w:rFonts w:ascii="Times New Roman" w:hAnsi="Times New Roman" w:cs="Times New Roman"/>
                <w:b/>
                <w:sz w:val="24"/>
                <w:szCs w:val="24"/>
              </w:rPr>
            </w:pPr>
            <w:r>
              <w:rPr>
                <w:rFonts w:ascii="Times New Roman" w:hAnsi="Times New Roman" w:cs="Times New Roman"/>
                <w:b/>
                <w:sz w:val="24"/>
                <w:szCs w:val="24"/>
              </w:rPr>
              <w:t>Manipulatives, number chart, group sets</w:t>
            </w:r>
            <w:r w:rsidR="008E7EBF">
              <w:rPr>
                <w:rFonts w:ascii="Times New Roman" w:hAnsi="Times New Roman" w:cs="Times New Roman"/>
                <w:b/>
                <w:sz w:val="24"/>
                <w:szCs w:val="24"/>
              </w:rPr>
              <w:t>, ten frames</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97437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97437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D83176"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D83176"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D83176"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D83176"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D83176" w:rsidP="00D85633">
            <w:pPr>
              <w:rPr>
                <w:rFonts w:ascii="Times New Roman" w:hAnsi="Times New Roman" w:cs="Times New Roman"/>
                <w:sz w:val="20"/>
                <w:szCs w:val="20"/>
              </w:rPr>
            </w:pPr>
            <w:r>
              <w:rPr>
                <w:rFonts w:ascii="Times New Roman" w:hAnsi="Times New Roman" w:cs="Times New Roman"/>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801B27" w:rsidRPr="008C13D7" w:rsidRDefault="00801B27" w:rsidP="007B401D">
            <w:pPr>
              <w:rPr>
                <w:rFonts w:ascii="Times New Roman" w:hAnsi="Times New Roman" w:cs="Times New Roman"/>
                <w:b/>
                <w:sz w:val="24"/>
                <w:szCs w:val="24"/>
              </w:rPr>
            </w:pPr>
            <w:r>
              <w:rPr>
                <w:rFonts w:ascii="Times New Roman" w:hAnsi="Times New Roman" w:cs="Times New Roman"/>
                <w:b/>
                <w:sz w:val="24"/>
                <w:szCs w:val="24"/>
              </w:rPr>
              <w:t xml:space="preserve">Number and operation in base ten.  Count, read and write numbers 0-120.  </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C71C96" w:rsidRDefault="00C71C96" w:rsidP="007B401D">
            <w:pPr>
              <w:rPr>
                <w:rFonts w:ascii="Times New Roman" w:hAnsi="Times New Roman" w:cs="Times New Roman"/>
                <w:b/>
                <w:sz w:val="24"/>
                <w:szCs w:val="24"/>
              </w:rPr>
            </w:pPr>
            <w:r>
              <w:rPr>
                <w:rFonts w:ascii="Times New Roman" w:hAnsi="Times New Roman" w:cs="Times New Roman"/>
                <w:b/>
                <w:sz w:val="24"/>
                <w:szCs w:val="24"/>
              </w:rPr>
              <w:t>I can</w:t>
            </w:r>
            <w:r w:rsidR="008E7EBF">
              <w:rPr>
                <w:rFonts w:ascii="Times New Roman" w:hAnsi="Times New Roman" w:cs="Times New Roman"/>
                <w:b/>
                <w:sz w:val="24"/>
                <w:szCs w:val="24"/>
              </w:rPr>
              <w:t xml:space="preserve"> count from 0-100</w:t>
            </w:r>
            <w:r>
              <w:rPr>
                <w:rFonts w:ascii="Times New Roman" w:hAnsi="Times New Roman" w:cs="Times New Roman"/>
                <w:b/>
                <w:sz w:val="24"/>
                <w:szCs w:val="24"/>
              </w:rPr>
              <w:t>.</w:t>
            </w:r>
          </w:p>
          <w:p w:rsidR="00C71C96" w:rsidRDefault="00C71C96" w:rsidP="007B401D">
            <w:pPr>
              <w:rPr>
                <w:rFonts w:ascii="Times New Roman" w:hAnsi="Times New Roman" w:cs="Times New Roman"/>
                <w:b/>
                <w:sz w:val="24"/>
                <w:szCs w:val="24"/>
              </w:rPr>
            </w:pPr>
            <w:r>
              <w:rPr>
                <w:rFonts w:ascii="Times New Roman" w:hAnsi="Times New Roman" w:cs="Times New Roman"/>
                <w:b/>
                <w:sz w:val="24"/>
                <w:szCs w:val="24"/>
              </w:rPr>
              <w:t>I can create groups</w:t>
            </w:r>
            <w:r w:rsidR="008E7EBF">
              <w:rPr>
                <w:rFonts w:ascii="Times New Roman" w:hAnsi="Times New Roman" w:cs="Times New Roman"/>
                <w:b/>
                <w:sz w:val="24"/>
                <w:szCs w:val="24"/>
              </w:rPr>
              <w:t xml:space="preserve"> using ten frames</w:t>
            </w:r>
            <w:r>
              <w:rPr>
                <w:rFonts w:ascii="Times New Roman" w:hAnsi="Times New Roman" w:cs="Times New Roman"/>
                <w:b/>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E7EBF" w:rsidP="007B401D">
            <w:pPr>
              <w:rPr>
                <w:rFonts w:ascii="Times New Roman" w:hAnsi="Times New Roman" w:cs="Times New Roman"/>
                <w:sz w:val="24"/>
                <w:szCs w:val="24"/>
              </w:rPr>
            </w:pPr>
            <w:r>
              <w:rPr>
                <w:rFonts w:ascii="Times New Roman" w:hAnsi="Times New Roman" w:cs="Times New Roman"/>
                <w:sz w:val="24"/>
                <w:szCs w:val="24"/>
              </w:rPr>
              <w:t xml:space="preserve">Show them a 10’s frame.  Have you seen this?  How do you think it can be used?  Did you know you use this type of strategy when you count by ten’s and you don’t even realize it?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1E56B7" w:rsidRDefault="001E56B7" w:rsidP="008E7EBF">
            <w:pPr>
              <w:rPr>
                <w:rFonts w:ascii="Times New Roman" w:hAnsi="Times New Roman" w:cs="Times New Roman"/>
                <w:b/>
                <w:sz w:val="24"/>
                <w:szCs w:val="24"/>
              </w:rPr>
            </w:pPr>
            <w:r>
              <w:rPr>
                <w:rFonts w:ascii="Times New Roman" w:hAnsi="Times New Roman" w:cs="Times New Roman"/>
                <w:b/>
                <w:sz w:val="24"/>
                <w:szCs w:val="24"/>
              </w:rPr>
              <w:t>The teacher will guid</w:t>
            </w:r>
            <w:r w:rsidR="008E7EBF">
              <w:rPr>
                <w:rFonts w:ascii="Times New Roman" w:hAnsi="Times New Roman" w:cs="Times New Roman"/>
                <w:b/>
                <w:sz w:val="24"/>
                <w:szCs w:val="24"/>
              </w:rPr>
              <w:t>e the students in counting to 100</w:t>
            </w:r>
            <w:r>
              <w:rPr>
                <w:rFonts w:ascii="Times New Roman" w:hAnsi="Times New Roman" w:cs="Times New Roman"/>
                <w:b/>
                <w:sz w:val="24"/>
                <w:szCs w:val="24"/>
              </w:rPr>
              <w:t xml:space="preserve">.  Then they will skip count by 5’s and 10’s to 100. The teacher will use the activating strategy to lead into the lesson.  </w:t>
            </w:r>
            <w:r w:rsidR="008E7EBF">
              <w:rPr>
                <w:rFonts w:ascii="Times New Roman" w:hAnsi="Times New Roman" w:cs="Times New Roman"/>
                <w:b/>
                <w:sz w:val="24"/>
                <w:szCs w:val="24"/>
              </w:rPr>
              <w:t>Make a ten’s frame on the floor and have them get in them and show the groups of 10.  Then we will pass out ten frames and the teacher will demonstrate pouring out bag and counting the objects and showing it using the frames.  Make sure they are in groups of ten.</w:t>
            </w:r>
            <w:r w:rsidR="00BE1464">
              <w:rPr>
                <w:rFonts w:ascii="Times New Roman" w:hAnsi="Times New Roman" w:cs="Times New Roman"/>
                <w:b/>
                <w:sz w:val="24"/>
                <w:szCs w:val="24"/>
              </w:rPr>
              <w:t xml:space="preserve"> Then have the children write the number beside the ten’s frame that it corresponds with.</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1E56B7" w:rsidRDefault="008E7EBF" w:rsidP="007B401D">
            <w:pPr>
              <w:rPr>
                <w:rFonts w:ascii="Times New Roman" w:hAnsi="Times New Roman" w:cs="Times New Roman"/>
                <w:b/>
                <w:sz w:val="24"/>
                <w:szCs w:val="24"/>
              </w:rPr>
            </w:pPr>
            <w:r>
              <w:rPr>
                <w:rFonts w:ascii="Times New Roman" w:hAnsi="Times New Roman" w:cs="Times New Roman"/>
                <w:b/>
                <w:sz w:val="24"/>
                <w:szCs w:val="24"/>
              </w:rPr>
              <w:t>The teacher will show the children a bag and pour it out on the table under doc camera and have the children cou</w:t>
            </w:r>
            <w:r w:rsidR="00BE1464">
              <w:rPr>
                <w:rFonts w:ascii="Times New Roman" w:hAnsi="Times New Roman" w:cs="Times New Roman"/>
                <w:b/>
                <w:sz w:val="24"/>
                <w:szCs w:val="24"/>
              </w:rPr>
              <w:t xml:space="preserve">nt out the objects and fill in </w:t>
            </w:r>
            <w:r>
              <w:rPr>
                <w:rFonts w:ascii="Times New Roman" w:hAnsi="Times New Roman" w:cs="Times New Roman"/>
                <w:b/>
                <w:sz w:val="24"/>
                <w:szCs w:val="24"/>
              </w:rPr>
              <w:t xml:space="preserve">their tens frame.  </w:t>
            </w:r>
            <w:r w:rsidR="00E53CF8">
              <w:rPr>
                <w:rFonts w:ascii="Times New Roman" w:hAnsi="Times New Roman" w:cs="Times New Roman"/>
                <w:b/>
                <w:sz w:val="24"/>
                <w:szCs w:val="24"/>
              </w:rPr>
              <w:t xml:space="preserve">  </w:t>
            </w:r>
            <w:r w:rsidR="00BE1464">
              <w:rPr>
                <w:rFonts w:ascii="Times New Roman" w:hAnsi="Times New Roman" w:cs="Times New Roman"/>
                <w:b/>
                <w:sz w:val="24"/>
                <w:szCs w:val="24"/>
              </w:rPr>
              <w:t xml:space="preserve">Then pick a bag and work with your table to complete the task of counting and filling in the ten’s frame.  These numbers will be 0-100. </w:t>
            </w:r>
          </w:p>
          <w:p w:rsidR="001E56B7" w:rsidRDefault="001E56B7"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E53CF8" w:rsidRDefault="00E53CF8" w:rsidP="00BE1464">
            <w:pPr>
              <w:rPr>
                <w:rFonts w:ascii="Times New Roman" w:hAnsi="Times New Roman" w:cs="Times New Roman"/>
                <w:b/>
                <w:sz w:val="24"/>
                <w:szCs w:val="24"/>
              </w:rPr>
            </w:pPr>
            <w:r>
              <w:rPr>
                <w:rFonts w:ascii="Times New Roman" w:hAnsi="Times New Roman" w:cs="Times New Roman"/>
                <w:b/>
                <w:sz w:val="24"/>
                <w:szCs w:val="24"/>
              </w:rPr>
              <w:t xml:space="preserve">The children will pull out a final </w:t>
            </w:r>
            <w:r w:rsidR="00BE1464">
              <w:rPr>
                <w:rFonts w:ascii="Times New Roman" w:hAnsi="Times New Roman" w:cs="Times New Roman"/>
                <w:b/>
                <w:sz w:val="24"/>
                <w:szCs w:val="24"/>
              </w:rPr>
              <w:t>bag</w:t>
            </w:r>
            <w:r>
              <w:rPr>
                <w:rFonts w:ascii="Times New Roman" w:hAnsi="Times New Roman" w:cs="Times New Roman"/>
                <w:b/>
                <w:sz w:val="24"/>
                <w:szCs w:val="24"/>
              </w:rPr>
              <w:t xml:space="preserve"> and create that group.  Then they </w:t>
            </w:r>
            <w:r w:rsidR="00B97A1F">
              <w:rPr>
                <w:rFonts w:ascii="Times New Roman" w:hAnsi="Times New Roman" w:cs="Times New Roman"/>
                <w:b/>
                <w:sz w:val="24"/>
                <w:szCs w:val="24"/>
              </w:rPr>
              <w:t xml:space="preserve">will represent that group </w:t>
            </w:r>
            <w:r w:rsidR="00BE1464">
              <w:rPr>
                <w:rFonts w:ascii="Times New Roman" w:hAnsi="Times New Roman" w:cs="Times New Roman"/>
                <w:b/>
                <w:sz w:val="24"/>
                <w:szCs w:val="24"/>
              </w:rPr>
              <w:t>on the ten’s frames</w:t>
            </w:r>
            <w:r>
              <w:rPr>
                <w:rFonts w:ascii="Times New Roman" w:hAnsi="Times New Roman" w:cs="Times New Roman"/>
                <w:b/>
                <w:sz w:val="24"/>
                <w:szCs w:val="24"/>
              </w:rPr>
              <w:t xml:space="preserve">.  </w:t>
            </w:r>
            <w:r w:rsidR="00BE1464">
              <w:rPr>
                <w:rFonts w:ascii="Times New Roman" w:hAnsi="Times New Roman" w:cs="Times New Roman"/>
                <w:b/>
                <w:sz w:val="24"/>
                <w:szCs w:val="24"/>
              </w:rPr>
              <w:t xml:space="preserve">In your Math Books the children will then record the number that was filled in the ten’s frame.  </w:t>
            </w:r>
            <w:r w:rsidR="00B97A1F">
              <w:rPr>
                <w:rFonts w:ascii="Times New Roman" w:hAnsi="Times New Roman" w:cs="Times New Roman"/>
                <w:b/>
                <w:sz w:val="24"/>
                <w:szCs w:val="24"/>
              </w:rPr>
              <w:t>Can you show that number in a different way?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B97A1F" w:rsidRDefault="00B97A1F" w:rsidP="007B401D">
            <w:pPr>
              <w:rPr>
                <w:rFonts w:ascii="Times New Roman" w:hAnsi="Times New Roman" w:cs="Times New Roman"/>
                <w:b/>
                <w:sz w:val="24"/>
                <w:szCs w:val="24"/>
              </w:rPr>
            </w:pPr>
            <w:r>
              <w:rPr>
                <w:rFonts w:ascii="Times New Roman" w:hAnsi="Times New Roman" w:cs="Times New Roman"/>
                <w:b/>
                <w:sz w:val="24"/>
                <w:szCs w:val="24"/>
              </w:rPr>
              <w:t>Reviewing o</w:t>
            </w:r>
            <w:r w:rsidR="00BE1464">
              <w:rPr>
                <w:rFonts w:ascii="Times New Roman" w:hAnsi="Times New Roman" w:cs="Times New Roman"/>
                <w:b/>
                <w:sz w:val="24"/>
                <w:szCs w:val="24"/>
              </w:rPr>
              <w:t>ver what was taught about ten’s frames and counting to 100</w:t>
            </w:r>
            <w:r>
              <w:rPr>
                <w:rFonts w:ascii="Times New Roman" w:hAnsi="Times New Roman" w:cs="Times New Roman"/>
                <w:b/>
                <w:sz w:val="24"/>
                <w:szCs w:val="24"/>
              </w:rPr>
              <w:t xml:space="preserve">.  What were you thinking when you did this activity?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B97A1F" w:rsidP="008C13D7">
            <w:pPr>
              <w:jc w:val="center"/>
              <w:rPr>
                <w:rFonts w:ascii="Times New Roman" w:hAnsi="Times New Roman" w:cs="Times New Roman"/>
                <w:sz w:val="24"/>
                <w:szCs w:val="24"/>
              </w:rPr>
            </w:pPr>
            <w:r>
              <w:rPr>
                <w:rFonts w:ascii="Times New Roman" w:hAnsi="Times New Roman" w:cs="Times New Roman"/>
                <w:sz w:val="24"/>
                <w:szCs w:val="24"/>
              </w:rPr>
              <w:t xml:space="preserve">What other ways can you represent this number?  Write a number that is 2 more?  </w:t>
            </w:r>
            <w:r w:rsidR="00BE1464">
              <w:rPr>
                <w:rFonts w:ascii="Times New Roman" w:hAnsi="Times New Roman" w:cs="Times New Roman"/>
                <w:sz w:val="24"/>
                <w:szCs w:val="24"/>
              </w:rPr>
              <w:t>Larger amounts in bags.</w:t>
            </w:r>
          </w:p>
        </w:tc>
        <w:tc>
          <w:tcPr>
            <w:tcW w:w="3672" w:type="dxa"/>
            <w:gridSpan w:val="3"/>
          </w:tcPr>
          <w:p w:rsidR="005C4CBE" w:rsidRDefault="00B97A1F" w:rsidP="008C13D7">
            <w:pPr>
              <w:jc w:val="center"/>
              <w:rPr>
                <w:rFonts w:ascii="Times New Roman" w:hAnsi="Times New Roman" w:cs="Times New Roman"/>
                <w:sz w:val="24"/>
                <w:szCs w:val="24"/>
              </w:rPr>
            </w:pPr>
            <w:r>
              <w:rPr>
                <w:rFonts w:ascii="Times New Roman" w:hAnsi="Times New Roman" w:cs="Times New Roman"/>
                <w:sz w:val="24"/>
                <w:szCs w:val="24"/>
              </w:rPr>
              <w:t>Small groups</w:t>
            </w:r>
          </w:p>
          <w:p w:rsidR="00BE1464" w:rsidRDefault="00BE1464" w:rsidP="008C13D7">
            <w:pPr>
              <w:jc w:val="center"/>
              <w:rPr>
                <w:rFonts w:ascii="Times New Roman" w:hAnsi="Times New Roman" w:cs="Times New Roman"/>
                <w:sz w:val="24"/>
                <w:szCs w:val="24"/>
              </w:rPr>
            </w:pPr>
            <w:r>
              <w:rPr>
                <w:rFonts w:ascii="Times New Roman" w:hAnsi="Times New Roman" w:cs="Times New Roman"/>
                <w:sz w:val="24"/>
                <w:szCs w:val="24"/>
              </w:rPr>
              <w:t>Smaller amounts I bags</w:t>
            </w: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BE1464" w:rsidP="008C13D7">
            <w:pPr>
              <w:rPr>
                <w:rFonts w:ascii="Times New Roman" w:hAnsi="Times New Roman" w:cs="Times New Roman"/>
                <w:sz w:val="24"/>
                <w:szCs w:val="24"/>
              </w:rPr>
            </w:pPr>
            <w:r>
              <w:rPr>
                <w:rFonts w:ascii="Times New Roman" w:hAnsi="Times New Roman" w:cs="Times New Roman"/>
                <w:sz w:val="24"/>
                <w:szCs w:val="24"/>
              </w:rPr>
              <w:t>Correctly filling out frames, write correct number that corresponds the frames.</w:t>
            </w:r>
            <w:bookmarkStart w:id="0" w:name="_GoBack"/>
            <w:bookmarkEnd w:id="0"/>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3D1" w:rsidRDefault="000E63D1" w:rsidP="00D7779B">
      <w:pPr>
        <w:spacing w:after="0" w:line="240" w:lineRule="auto"/>
      </w:pPr>
      <w:r>
        <w:separator/>
      </w:r>
    </w:p>
  </w:endnote>
  <w:endnote w:type="continuationSeparator" w:id="0">
    <w:p w:rsidR="000E63D1" w:rsidRDefault="000E63D1"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464" w:rsidRDefault="00BE146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3D1" w:rsidRDefault="000E63D1" w:rsidP="00D7779B">
      <w:pPr>
        <w:spacing w:after="0" w:line="240" w:lineRule="auto"/>
      </w:pPr>
      <w:r>
        <w:separator/>
      </w:r>
    </w:p>
  </w:footnote>
  <w:footnote w:type="continuationSeparator" w:id="0">
    <w:p w:rsidR="000E63D1" w:rsidRDefault="000E63D1"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1"/>
    <w:footnote w:id="0"/>
  </w:footnotePr>
  <w:endnotePr>
    <w:endnote w:id="-1"/>
    <w:endnote w:id="0"/>
  </w:endnotePr>
  <w:compat/>
  <w:rsids>
    <w:rsidRoot w:val="00FE4609"/>
    <w:rsid w:val="000777F3"/>
    <w:rsid w:val="000E63D1"/>
    <w:rsid w:val="00107A18"/>
    <w:rsid w:val="00110ECD"/>
    <w:rsid w:val="001D62FD"/>
    <w:rsid w:val="001E56B7"/>
    <w:rsid w:val="00224A5F"/>
    <w:rsid w:val="00274ACD"/>
    <w:rsid w:val="0028190D"/>
    <w:rsid w:val="003D7D31"/>
    <w:rsid w:val="004B658C"/>
    <w:rsid w:val="0051657B"/>
    <w:rsid w:val="00570FB8"/>
    <w:rsid w:val="005C4CBE"/>
    <w:rsid w:val="005D154D"/>
    <w:rsid w:val="00643719"/>
    <w:rsid w:val="006A0ACD"/>
    <w:rsid w:val="007B401D"/>
    <w:rsid w:val="00801B27"/>
    <w:rsid w:val="008730BB"/>
    <w:rsid w:val="008766B5"/>
    <w:rsid w:val="008C13D7"/>
    <w:rsid w:val="008E7EBF"/>
    <w:rsid w:val="0097437D"/>
    <w:rsid w:val="009B085C"/>
    <w:rsid w:val="00A57060"/>
    <w:rsid w:val="00A67FA5"/>
    <w:rsid w:val="00B51CA8"/>
    <w:rsid w:val="00B97A1F"/>
    <w:rsid w:val="00BE1464"/>
    <w:rsid w:val="00BE58D0"/>
    <w:rsid w:val="00C71C96"/>
    <w:rsid w:val="00C92D93"/>
    <w:rsid w:val="00CB2DBC"/>
    <w:rsid w:val="00CD5617"/>
    <w:rsid w:val="00D632B4"/>
    <w:rsid w:val="00D7779B"/>
    <w:rsid w:val="00D83176"/>
    <w:rsid w:val="00D85633"/>
    <w:rsid w:val="00E53CF8"/>
    <w:rsid w:val="00FE4609"/>
    <w:rsid w:val="00FE7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7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4.xml><?xml version="1.0" encoding="utf-8"?>
<ds:datastoreItem xmlns:ds="http://schemas.openxmlformats.org/officeDocument/2006/customXml" ds:itemID="{9C3A4EC3-5E53-49A2-BF95-58681C25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Amanda</cp:lastModifiedBy>
  <cp:revision>3</cp:revision>
  <dcterms:created xsi:type="dcterms:W3CDTF">2012-06-27T17:43:00Z</dcterms:created>
  <dcterms:modified xsi:type="dcterms:W3CDTF">2012-06-27T17:43:00Z</dcterms:modified>
</cp:coreProperties>
</file>